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66" w:type="dxa"/>
        <w:tblInd w:w="0" w:type="dxa"/>
        <w:tblLook w:val="04A0" w:firstRow="1" w:lastRow="0" w:firstColumn="1" w:lastColumn="0" w:noHBand="0" w:noVBand="1"/>
      </w:tblPr>
      <w:tblGrid>
        <w:gridCol w:w="284"/>
        <w:gridCol w:w="334"/>
        <w:gridCol w:w="815"/>
        <w:gridCol w:w="697"/>
        <w:gridCol w:w="618"/>
        <w:gridCol w:w="91"/>
        <w:gridCol w:w="427"/>
        <w:gridCol w:w="61"/>
        <w:gridCol w:w="460"/>
        <w:gridCol w:w="513"/>
        <w:gridCol w:w="378"/>
        <w:gridCol w:w="187"/>
        <w:gridCol w:w="579"/>
        <w:gridCol w:w="552"/>
        <w:gridCol w:w="592"/>
        <w:gridCol w:w="500"/>
        <w:gridCol w:w="447"/>
        <w:gridCol w:w="579"/>
        <w:gridCol w:w="552"/>
        <w:gridCol w:w="18"/>
        <w:gridCol w:w="574"/>
        <w:gridCol w:w="18"/>
        <w:gridCol w:w="482"/>
        <w:gridCol w:w="18"/>
        <w:gridCol w:w="590"/>
      </w:tblGrid>
      <w:tr w:rsidR="00D25006" w:rsidTr="00D25006">
        <w:trPr>
          <w:trHeight w:val="770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5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7" w:type="dxa"/>
            <w:shd w:val="clear" w:color="FFFFFF" w:fill="auto"/>
            <w:vAlign w:val="bottom"/>
          </w:tcPr>
          <w:p w:rsidR="00C95219" w:rsidRDefault="00B05AE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7BA443" wp14:editId="6C59776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114300</wp:posOffset>
                      </wp:positionV>
                      <wp:extent cx="647700" cy="749300"/>
                      <wp:effectExtent l="3175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9pt;width:51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c1r0g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lbAYoEAXTrKxe&#10;DY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7EKk1fEg5YTo8pEaBXSKEa&#10;PD8eInXU2mvNEnGBCDnMs6fwU+aBg8M/sZKUGcUY24Wv14Y9gDBBAkkK0NVg0hn3HaMeOkSD/bct&#10;cRwj+VaDuKuiLGNLSYtyMhtH+Zxa1qcWoim4anDAaJheB1jBla11YtPBS0UiRptLKIhWJLE+otqX&#10;EXSBFMG+Y8U2c7pOpx77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D25006" w:rsidTr="00D25006">
        <w:trPr>
          <w:trHeight w:val="222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5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D25006" w:rsidTr="00D25006">
        <w:trPr>
          <w:trHeight w:val="222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5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D25006">
        <w:trPr>
          <w:trHeight w:val="222"/>
        </w:trPr>
        <w:tc>
          <w:tcPr>
            <w:tcW w:w="3787" w:type="dxa"/>
            <w:gridSpan w:val="9"/>
            <w:shd w:val="clear" w:color="FFFFFF" w:fill="auto"/>
            <w:vAlign w:val="bottom"/>
          </w:tcPr>
          <w:p w:rsidR="00C95219" w:rsidRDefault="00C95219"/>
        </w:tc>
        <w:tc>
          <w:tcPr>
            <w:tcW w:w="51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D25006">
        <w:trPr>
          <w:trHeight w:val="341"/>
        </w:trPr>
        <w:tc>
          <w:tcPr>
            <w:tcW w:w="4865" w:type="dxa"/>
            <w:gridSpan w:val="12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D25006">
        <w:trPr>
          <w:trHeight w:val="341"/>
        </w:trPr>
        <w:tc>
          <w:tcPr>
            <w:tcW w:w="4865" w:type="dxa"/>
            <w:gridSpan w:val="12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D25006">
        <w:trPr>
          <w:trHeight w:val="341"/>
        </w:trPr>
        <w:tc>
          <w:tcPr>
            <w:tcW w:w="4865" w:type="dxa"/>
            <w:gridSpan w:val="12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D25006" w:rsidTr="00D25006">
        <w:trPr>
          <w:trHeight w:val="222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5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D25006">
        <w:trPr>
          <w:trHeight w:val="341"/>
        </w:trPr>
        <w:tc>
          <w:tcPr>
            <w:tcW w:w="4865" w:type="dxa"/>
            <w:gridSpan w:val="12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D25006" w:rsidTr="00D25006">
        <w:trPr>
          <w:trHeight w:val="178"/>
        </w:trPr>
        <w:tc>
          <w:tcPr>
            <w:tcW w:w="618" w:type="dxa"/>
            <w:gridSpan w:val="2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815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0" w:type="dxa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513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D25006" w:rsidTr="00D25006">
        <w:trPr>
          <w:gridBefore w:val="1"/>
          <w:wBefore w:w="284" w:type="dxa"/>
          <w:trHeight w:val="341"/>
        </w:trPr>
        <w:tc>
          <w:tcPr>
            <w:tcW w:w="334" w:type="dxa"/>
            <w:shd w:val="clear" w:color="FFFFFF" w:fill="auto"/>
            <w:vAlign w:val="center"/>
          </w:tcPr>
          <w:p w:rsidR="00C95219" w:rsidRPr="002A0192" w:rsidRDefault="00710D00" w:rsidP="002A0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19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2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Pr="002A0192" w:rsidRDefault="00EB04D6" w:rsidP="002A0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1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10D00" w:rsidRPr="002A0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0192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710D00" w:rsidRPr="002A0192">
              <w:rPr>
                <w:rFonts w:ascii="Times New Roman" w:hAnsi="Times New Roman" w:cs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427" w:type="dxa"/>
            <w:shd w:val="clear" w:color="FFFFFF" w:fill="auto"/>
            <w:vAlign w:val="center"/>
          </w:tcPr>
          <w:p w:rsidR="00C95219" w:rsidRPr="002A0192" w:rsidRDefault="00710D00" w:rsidP="002A0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1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Pr="002A0192" w:rsidRDefault="002A0192" w:rsidP="002A0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192">
              <w:rPr>
                <w:rFonts w:ascii="Times New Roman" w:hAnsi="Times New Roman" w:cs="Times New Roman"/>
                <w:sz w:val="26"/>
                <w:szCs w:val="26"/>
              </w:rPr>
              <w:t>16-РК</w:t>
            </w:r>
          </w:p>
        </w:tc>
        <w:tc>
          <w:tcPr>
            <w:tcW w:w="1144" w:type="dxa"/>
            <w:gridSpan w:val="3"/>
            <w:shd w:val="clear" w:color="FFFFFF" w:fill="auto"/>
            <w:vAlign w:val="bottom"/>
          </w:tcPr>
          <w:p w:rsidR="00C95219" w:rsidRPr="002A0192" w:rsidRDefault="00C95219" w:rsidP="002A0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D25006">
        <w:trPr>
          <w:trHeight w:val="547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5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3" w:type="dxa"/>
            <w:shd w:val="clear" w:color="FFFFFF" w:fill="auto"/>
            <w:vAlign w:val="bottom"/>
          </w:tcPr>
          <w:p w:rsidR="00C95219" w:rsidRDefault="00C95219"/>
        </w:tc>
        <w:tc>
          <w:tcPr>
            <w:tcW w:w="6066" w:type="dxa"/>
            <w:gridSpan w:val="15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2A0192" w:rsidTr="00D25006">
        <w:trPr>
          <w:trHeight w:val="1564"/>
        </w:trPr>
        <w:tc>
          <w:tcPr>
            <w:tcW w:w="4678" w:type="dxa"/>
            <w:gridSpan w:val="11"/>
            <w:shd w:val="clear" w:color="FFFFFF" w:fill="auto"/>
            <w:vAlign w:val="center"/>
          </w:tcPr>
          <w:p w:rsidR="002A0192" w:rsidRDefault="00D25006" w:rsidP="00D25006">
            <w:pPr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2A0192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отмене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некоторых приказов </w:t>
            </w:r>
            <w:r w:rsidR="002A0192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министерства конкурентной политики Калужской области</w:t>
            </w:r>
          </w:p>
        </w:tc>
        <w:tc>
          <w:tcPr>
            <w:tcW w:w="4006" w:type="dxa"/>
            <w:gridSpan w:val="9"/>
            <w:tcBorders>
              <w:left w:val="nil"/>
            </w:tcBorders>
            <w:shd w:val="clear" w:color="FFFFFF" w:fill="auto"/>
            <w:vAlign w:val="bottom"/>
          </w:tcPr>
          <w:p w:rsidR="002A0192" w:rsidRDefault="002A0192" w:rsidP="002A0192">
            <w:pPr>
              <w:jc w:val="both"/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2A0192" w:rsidRDefault="002A0192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2A0192" w:rsidRDefault="002A0192"/>
        </w:tc>
        <w:tc>
          <w:tcPr>
            <w:tcW w:w="590" w:type="dxa"/>
            <w:shd w:val="clear" w:color="FFFFFF" w:fill="auto"/>
            <w:vAlign w:val="bottom"/>
          </w:tcPr>
          <w:p w:rsidR="002A0192" w:rsidRDefault="002A0192"/>
        </w:tc>
      </w:tr>
      <w:tr w:rsidR="00C95219" w:rsidTr="00D25006">
        <w:trPr>
          <w:trHeight w:val="341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5" w:type="dxa"/>
            <w:shd w:val="clear" w:color="FFFFFF" w:fill="auto"/>
            <w:vAlign w:val="bottom"/>
          </w:tcPr>
          <w:p w:rsidR="00C95219" w:rsidRPr="00D25006" w:rsidRDefault="00C95219" w:rsidP="00D25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3" w:type="dxa"/>
            <w:shd w:val="clear" w:color="FFFFFF" w:fill="auto"/>
            <w:vAlign w:val="bottom"/>
          </w:tcPr>
          <w:p w:rsidR="00C95219" w:rsidRDefault="00C95219"/>
        </w:tc>
        <w:tc>
          <w:tcPr>
            <w:tcW w:w="6066" w:type="dxa"/>
            <w:gridSpan w:val="15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2A0192" w:rsidTr="00D25006">
        <w:trPr>
          <w:trHeight w:val="6880"/>
        </w:trPr>
        <w:tc>
          <w:tcPr>
            <w:tcW w:w="10366" w:type="dxa"/>
            <w:gridSpan w:val="25"/>
            <w:shd w:val="clear" w:color="FFFFFF" w:fill="auto"/>
          </w:tcPr>
          <w:p w:rsidR="002A0192" w:rsidRPr="00D25006" w:rsidRDefault="002A0192" w:rsidP="00D2500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5006">
              <w:rPr>
                <w:rFonts w:ascii="Times New Roman" w:hAnsi="Times New Roman" w:cs="Times New Roman"/>
                <w:sz w:val="26"/>
                <w:szCs w:val="26"/>
              </w:rPr>
              <w:t>В соответствии с 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 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</w:t>
            </w:r>
            <w:proofErr w:type="gramEnd"/>
            <w:r w:rsidRPr="00D25006">
              <w:rPr>
                <w:rFonts w:ascii="Times New Roman" w:hAnsi="Times New Roman" w:cs="Times New Roman"/>
                <w:sz w:val="26"/>
                <w:szCs w:val="26"/>
              </w:rPr>
              <w:t xml:space="preserve">, от 26.02.2014 № 128, от 26.03.2014 № 196, от 01.02.2016 № 62, от 18.05.2016 № 294, от 16.11.2016 № 617, </w:t>
            </w:r>
            <w:r w:rsidR="00D2500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D25006">
              <w:rPr>
                <w:rFonts w:ascii="Times New Roman" w:hAnsi="Times New Roman" w:cs="Times New Roman"/>
                <w:sz w:val="26"/>
                <w:szCs w:val="26"/>
              </w:rPr>
              <w:t xml:space="preserve">от 18.01.2017 № 26), на основании Протокола заседания комиссии по тарифам и ценам министерства конкурентной политики Калужской области </w:t>
            </w:r>
            <w:proofErr w:type="gramStart"/>
            <w:r w:rsidRPr="00D2500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25006">
              <w:rPr>
                <w:rFonts w:ascii="Times New Roman" w:hAnsi="Times New Roman" w:cs="Times New Roman"/>
                <w:sz w:val="26"/>
                <w:szCs w:val="26"/>
              </w:rPr>
              <w:t xml:space="preserve"> 06.02.2017 </w:t>
            </w:r>
            <w:r w:rsidRPr="00D25006">
              <w:rPr>
                <w:rFonts w:ascii="Times New Roman" w:hAnsi="Times New Roman" w:cs="Times New Roman"/>
                <w:b/>
                <w:sz w:val="26"/>
                <w:szCs w:val="26"/>
              </w:rPr>
              <w:t>ПРИКАЗЫВАЮ</w:t>
            </w:r>
            <w:r w:rsidRPr="00D250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A0192" w:rsidRPr="00D25006" w:rsidRDefault="002A0192" w:rsidP="00D25006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006">
              <w:rPr>
                <w:rFonts w:ascii="Times New Roman" w:hAnsi="Times New Roman" w:cs="Times New Roman"/>
                <w:sz w:val="26"/>
                <w:szCs w:val="26"/>
              </w:rPr>
              <w:t>1. Отменить следующие приказы министерства конкурентной политики Калужской области:</w:t>
            </w:r>
          </w:p>
          <w:p w:rsidR="002A0192" w:rsidRPr="00D25006" w:rsidRDefault="002A0192" w:rsidP="00D25006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006">
              <w:rPr>
                <w:rFonts w:ascii="Times New Roman" w:hAnsi="Times New Roman" w:cs="Times New Roman"/>
                <w:sz w:val="26"/>
                <w:szCs w:val="26"/>
              </w:rPr>
              <w:t>- от 23.01.2017 № 4-РК «Об утверждении производственной программы в сфере  водоотведения для государственного предприятия Калужской области «</w:t>
            </w:r>
            <w:proofErr w:type="spellStart"/>
            <w:r w:rsidRPr="00D25006">
              <w:rPr>
                <w:rFonts w:ascii="Times New Roman" w:hAnsi="Times New Roman" w:cs="Times New Roman"/>
                <w:sz w:val="26"/>
                <w:szCs w:val="26"/>
              </w:rPr>
              <w:t>Калугаоблводоканал</w:t>
            </w:r>
            <w:proofErr w:type="spellEnd"/>
            <w:r w:rsidRPr="00D25006">
              <w:rPr>
                <w:rFonts w:ascii="Times New Roman" w:hAnsi="Times New Roman" w:cs="Times New Roman"/>
                <w:sz w:val="26"/>
                <w:szCs w:val="26"/>
              </w:rPr>
              <w:t>» на территории муниципального образования городское поселение «Город Киров» на 2017 год»;</w:t>
            </w:r>
          </w:p>
          <w:p w:rsidR="002A0192" w:rsidRPr="00D25006" w:rsidRDefault="002A0192" w:rsidP="00D25006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006">
              <w:rPr>
                <w:rFonts w:ascii="Times New Roman" w:hAnsi="Times New Roman" w:cs="Times New Roman"/>
                <w:sz w:val="26"/>
                <w:szCs w:val="26"/>
              </w:rPr>
              <w:t>- от 23.01.2017 № 9-РК «Об установлении тарифов на транспортировку сточных вод для государственного предприятия Калужской области «</w:t>
            </w:r>
            <w:proofErr w:type="spellStart"/>
            <w:r w:rsidRPr="00D25006">
              <w:rPr>
                <w:rFonts w:ascii="Times New Roman" w:hAnsi="Times New Roman" w:cs="Times New Roman"/>
                <w:sz w:val="26"/>
                <w:szCs w:val="26"/>
              </w:rPr>
              <w:t>Калугаоблводоканал</w:t>
            </w:r>
            <w:proofErr w:type="spellEnd"/>
            <w:r w:rsidRPr="00D25006">
              <w:rPr>
                <w:rFonts w:ascii="Times New Roman" w:hAnsi="Times New Roman" w:cs="Times New Roman"/>
                <w:sz w:val="26"/>
                <w:szCs w:val="26"/>
              </w:rPr>
              <w:t>»                     на территории муниципального образования городское поселение «Город Киров» на 2017 год».</w:t>
            </w:r>
          </w:p>
          <w:p w:rsidR="002A0192" w:rsidRPr="00D25006" w:rsidRDefault="002A0192" w:rsidP="00D25006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006">
              <w:rPr>
                <w:rFonts w:ascii="Times New Roman" w:hAnsi="Times New Roman" w:cs="Times New Roman"/>
                <w:sz w:val="26"/>
                <w:szCs w:val="26"/>
              </w:rPr>
              <w:t>2. Настоящий приказ вступает в силу со дня его официального опубликования.</w:t>
            </w:r>
          </w:p>
          <w:p w:rsidR="002A0192" w:rsidRPr="00D25006" w:rsidRDefault="002A0192" w:rsidP="00D25006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006" w:rsidRDefault="00D25006" w:rsidP="00D25006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006" w:rsidRPr="00D25006" w:rsidRDefault="00D25006" w:rsidP="00D25006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0192" w:rsidRPr="00D25006" w:rsidRDefault="002A0192" w:rsidP="00D25006">
            <w:pPr>
              <w:tabs>
                <w:tab w:val="num" w:pos="426"/>
                <w:tab w:val="left" w:pos="1020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006">
              <w:rPr>
                <w:rFonts w:ascii="Times New Roman" w:hAnsi="Times New Roman" w:cs="Times New Roman"/>
                <w:b/>
                <w:sz w:val="26"/>
                <w:szCs w:val="26"/>
              </w:rPr>
              <w:t>Мини</w:t>
            </w:r>
            <w:bookmarkStart w:id="0" w:name="_GoBack"/>
            <w:bookmarkEnd w:id="0"/>
            <w:r w:rsidRPr="00D250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 </w:t>
            </w:r>
            <w:r w:rsidRPr="00D250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</w:t>
            </w:r>
            <w:r w:rsidR="00D25006" w:rsidRPr="00D250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Pr="00D250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D25006">
              <w:rPr>
                <w:rFonts w:ascii="Times New Roman" w:hAnsi="Times New Roman" w:cs="Times New Roman"/>
                <w:b/>
                <w:sz w:val="26"/>
                <w:szCs w:val="26"/>
              </w:rPr>
              <w:t>Н.В. Владимиров</w:t>
            </w:r>
          </w:p>
          <w:p w:rsidR="002A0192" w:rsidRPr="00D25006" w:rsidRDefault="002A0192" w:rsidP="00D25006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5219" w:rsidRDefault="00C95219" w:rsidP="002A0192"/>
    <w:sectPr w:rsidR="00C95219" w:rsidSect="002A0192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9"/>
    <w:rsid w:val="00073B04"/>
    <w:rsid w:val="000A7DCE"/>
    <w:rsid w:val="001369CE"/>
    <w:rsid w:val="002A0192"/>
    <w:rsid w:val="0037378B"/>
    <w:rsid w:val="003F432A"/>
    <w:rsid w:val="00421221"/>
    <w:rsid w:val="004A22B5"/>
    <w:rsid w:val="00561BFE"/>
    <w:rsid w:val="005A2690"/>
    <w:rsid w:val="00662A08"/>
    <w:rsid w:val="00710D00"/>
    <w:rsid w:val="007446F5"/>
    <w:rsid w:val="007749DF"/>
    <w:rsid w:val="0088163C"/>
    <w:rsid w:val="008C7968"/>
    <w:rsid w:val="008D6382"/>
    <w:rsid w:val="009C096D"/>
    <w:rsid w:val="00AD0488"/>
    <w:rsid w:val="00B05AE0"/>
    <w:rsid w:val="00B74F3A"/>
    <w:rsid w:val="00C15489"/>
    <w:rsid w:val="00C65B66"/>
    <w:rsid w:val="00C83F3D"/>
    <w:rsid w:val="00C92A3E"/>
    <w:rsid w:val="00C95219"/>
    <w:rsid w:val="00CA7C86"/>
    <w:rsid w:val="00D25006"/>
    <w:rsid w:val="00EB04D6"/>
    <w:rsid w:val="00E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E072-CAA9-4C68-8295-7B0A2B1D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16</cp:revision>
  <dcterms:created xsi:type="dcterms:W3CDTF">2017-02-01T14:01:00Z</dcterms:created>
  <dcterms:modified xsi:type="dcterms:W3CDTF">2017-02-06T14:46:00Z</dcterms:modified>
</cp:coreProperties>
</file>